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80EE" w14:textId="77777777" w:rsidR="00412972" w:rsidRDefault="00412972" w:rsidP="00412972">
      <w:pPr>
        <w:rPr>
          <w:rFonts w:asciiTheme="minorHAnsi" w:hAnsiTheme="minorHAnsi" w:cstheme="minorBidi"/>
        </w:rPr>
      </w:pPr>
    </w:p>
    <w:p w14:paraId="437FEE7F" w14:textId="77777777" w:rsidR="00412972" w:rsidRDefault="00412972" w:rsidP="00412972">
      <w:pPr>
        <w:rPr>
          <w:rFonts w:eastAsia="Times New Roman"/>
          <w:lang w:eastAsia="hu-HU"/>
          <w14:ligatures w14:val="none"/>
        </w:rPr>
      </w:pPr>
      <w:proofErr w:type="spellStart"/>
      <w:r>
        <w:rPr>
          <w:rFonts w:eastAsia="Times New Roman"/>
          <w:b/>
          <w:bCs/>
          <w:lang w:eastAsia="hu-HU"/>
          <w14:ligatures w14:val="none"/>
        </w:rPr>
        <w:t>From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Török Ferenc &lt;ftorok@heringtrade.hu&gt; 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Sent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</w:t>
      </w:r>
      <w:proofErr w:type="spellStart"/>
      <w:r>
        <w:rPr>
          <w:rFonts w:eastAsia="Times New Roman"/>
          <w:lang w:eastAsia="hu-HU"/>
          <w14:ligatures w14:val="none"/>
        </w:rPr>
        <w:t>Thursday</w:t>
      </w:r>
      <w:proofErr w:type="spellEnd"/>
      <w:r>
        <w:rPr>
          <w:rFonts w:eastAsia="Times New Roman"/>
          <w:lang w:eastAsia="hu-HU"/>
          <w14:ligatures w14:val="none"/>
        </w:rPr>
        <w:t xml:space="preserve">, </w:t>
      </w:r>
      <w:proofErr w:type="spellStart"/>
      <w:r>
        <w:rPr>
          <w:rFonts w:eastAsia="Times New Roman"/>
          <w:lang w:eastAsia="hu-HU"/>
          <w14:ligatures w14:val="none"/>
        </w:rPr>
        <w:t>June</w:t>
      </w:r>
      <w:proofErr w:type="spellEnd"/>
      <w:r>
        <w:rPr>
          <w:rFonts w:eastAsia="Times New Roman"/>
          <w:lang w:eastAsia="hu-HU"/>
          <w14:ligatures w14:val="none"/>
        </w:rPr>
        <w:t xml:space="preserve"> 13, 2024 9:22 AM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To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Pápai Mónika (KKÖH) &lt;vagyon@kisber.hu&gt;</w:t>
      </w:r>
      <w:r>
        <w:rPr>
          <w:rFonts w:eastAsia="Times New Roman"/>
          <w:lang w:eastAsia="hu-HU"/>
          <w14:ligatures w14:val="none"/>
        </w:rPr>
        <w:br/>
      </w:r>
      <w:proofErr w:type="spellStart"/>
      <w:r>
        <w:rPr>
          <w:rFonts w:eastAsia="Times New Roman"/>
          <w:b/>
          <w:bCs/>
          <w:lang w:eastAsia="hu-HU"/>
          <w14:ligatures w14:val="none"/>
        </w:rPr>
        <w:t>Subject</w:t>
      </w:r>
      <w:proofErr w:type="spellEnd"/>
      <w:r>
        <w:rPr>
          <w:rFonts w:eastAsia="Times New Roman"/>
          <w:b/>
          <w:bCs/>
          <w:lang w:eastAsia="hu-HU"/>
          <w14:ligatures w14:val="none"/>
        </w:rPr>
        <w:t>:</w:t>
      </w:r>
      <w:r>
        <w:rPr>
          <w:rFonts w:eastAsia="Times New Roman"/>
          <w:lang w:eastAsia="hu-HU"/>
          <w14:ligatures w14:val="none"/>
        </w:rPr>
        <w:t xml:space="preserve"> RE: együttműködési megállapodás - Tenisz pálya</w:t>
      </w:r>
    </w:p>
    <w:p w14:paraId="1DED5548" w14:textId="77777777" w:rsidR="00412972" w:rsidRDefault="00412972" w:rsidP="00412972"/>
    <w:p w14:paraId="34ED6826" w14:textId="77777777" w:rsidR="00412972" w:rsidRDefault="00412972" w:rsidP="00412972">
      <w:pPr>
        <w:rPr>
          <w:color w:val="1F497D"/>
        </w:rPr>
      </w:pPr>
      <w:r>
        <w:rPr>
          <w:color w:val="1F497D"/>
        </w:rPr>
        <w:t>Tisztelt Képviselő testület!</w:t>
      </w:r>
    </w:p>
    <w:p w14:paraId="12C14E1A" w14:textId="77777777" w:rsidR="00412972" w:rsidRDefault="00412972" w:rsidP="00412972">
      <w:pPr>
        <w:rPr>
          <w:color w:val="1F497D"/>
        </w:rPr>
      </w:pPr>
    </w:p>
    <w:p w14:paraId="1CDDFC30" w14:textId="77777777" w:rsidR="00412972" w:rsidRDefault="00412972" w:rsidP="00412972">
      <w:pPr>
        <w:rPr>
          <w:color w:val="1F497D"/>
        </w:rPr>
      </w:pPr>
      <w:r>
        <w:rPr>
          <w:color w:val="1F497D"/>
        </w:rPr>
        <w:t xml:space="preserve">Ez úton szeretném tájékoztatni önöket, hogy a </w:t>
      </w:r>
      <w:proofErr w:type="spellStart"/>
      <w:r>
        <w:rPr>
          <w:color w:val="1F497D"/>
        </w:rPr>
        <w:t>kisbéri</w:t>
      </w:r>
      <w:proofErr w:type="spellEnd"/>
      <w:r>
        <w:rPr>
          <w:color w:val="1F497D"/>
        </w:rPr>
        <w:t xml:space="preserve"> Tenisz Klub a korábbi feltételek mellett szeretné használni a </w:t>
      </w:r>
      <w:proofErr w:type="gramStart"/>
      <w:r>
        <w:rPr>
          <w:color w:val="1F497D"/>
        </w:rPr>
        <w:t>tenisz pályát</w:t>
      </w:r>
      <w:proofErr w:type="gramEnd"/>
      <w:r>
        <w:rPr>
          <w:color w:val="1F497D"/>
        </w:rPr>
        <w:t>.</w:t>
      </w:r>
    </w:p>
    <w:p w14:paraId="0B206E85" w14:textId="77777777" w:rsidR="00412972" w:rsidRDefault="00412972" w:rsidP="00412972">
      <w:pPr>
        <w:rPr>
          <w:color w:val="1F497D"/>
        </w:rPr>
      </w:pPr>
      <w:r>
        <w:rPr>
          <w:color w:val="1F497D"/>
        </w:rPr>
        <w:t>Várjuk tisztelettel pozitív döntésüket. Amennyiben szükséges képviseljük magunkat személyesen az ülésen.</w:t>
      </w:r>
    </w:p>
    <w:p w14:paraId="763C96D1" w14:textId="77777777" w:rsidR="00412972" w:rsidRDefault="00412972" w:rsidP="00412972">
      <w:pPr>
        <w:rPr>
          <w:color w:val="1F497D"/>
        </w:rPr>
      </w:pPr>
    </w:p>
    <w:p w14:paraId="0D72BA1A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  <w:r>
        <w:rPr>
          <w:color w:val="1F497D"/>
          <w:sz w:val="18"/>
          <w:szCs w:val="18"/>
          <w:lang w:eastAsia="hu-HU"/>
          <w14:ligatures w14:val="none"/>
        </w:rPr>
        <w:t xml:space="preserve">Üdvözlettel: / Best </w:t>
      </w:r>
      <w:proofErr w:type="spellStart"/>
      <w:r>
        <w:rPr>
          <w:color w:val="1F497D"/>
          <w:sz w:val="18"/>
          <w:szCs w:val="18"/>
          <w:lang w:eastAsia="hu-HU"/>
          <w14:ligatures w14:val="none"/>
        </w:rPr>
        <w:t>Regards</w:t>
      </w:r>
      <w:proofErr w:type="spellEnd"/>
      <w:r>
        <w:rPr>
          <w:color w:val="1F497D"/>
          <w:sz w:val="18"/>
          <w:szCs w:val="18"/>
          <w:lang w:eastAsia="hu-HU"/>
          <w14:ligatures w14:val="none"/>
        </w:rPr>
        <w:t>,</w:t>
      </w:r>
    </w:p>
    <w:p w14:paraId="055A39C3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</w:p>
    <w:p w14:paraId="716697CC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  <w:r>
        <w:rPr>
          <w:color w:val="1F497D"/>
          <w:sz w:val="18"/>
          <w:szCs w:val="18"/>
          <w:lang w:eastAsia="hu-HU"/>
          <w14:ligatures w14:val="none"/>
        </w:rPr>
        <w:t>Török Ferenc / Ferenc Török</w:t>
      </w:r>
    </w:p>
    <w:p w14:paraId="07DA6287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</w:p>
    <w:p w14:paraId="60027A6E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  <w:r>
        <w:rPr>
          <w:color w:val="1F497D"/>
          <w:sz w:val="18"/>
          <w:szCs w:val="18"/>
          <w:lang w:eastAsia="hu-HU"/>
          <w14:ligatures w14:val="none"/>
        </w:rPr>
        <w:t xml:space="preserve">Ügyvezető Igazgató / </w:t>
      </w:r>
      <w:proofErr w:type="spellStart"/>
      <w:r>
        <w:rPr>
          <w:color w:val="1F497D"/>
          <w:sz w:val="18"/>
          <w:szCs w:val="18"/>
          <w:lang w:eastAsia="hu-HU"/>
          <w14:ligatures w14:val="none"/>
        </w:rPr>
        <w:t>Managing</w:t>
      </w:r>
      <w:proofErr w:type="spellEnd"/>
      <w:r>
        <w:rPr>
          <w:color w:val="1F497D"/>
          <w:sz w:val="18"/>
          <w:szCs w:val="18"/>
          <w:lang w:eastAsia="hu-HU"/>
          <w14:ligatures w14:val="none"/>
        </w:rPr>
        <w:t xml:space="preserve"> </w:t>
      </w:r>
      <w:proofErr w:type="spellStart"/>
      <w:r>
        <w:rPr>
          <w:color w:val="1F497D"/>
          <w:sz w:val="18"/>
          <w:szCs w:val="18"/>
          <w:lang w:eastAsia="hu-HU"/>
          <w14:ligatures w14:val="none"/>
        </w:rPr>
        <w:t>Director</w:t>
      </w:r>
      <w:proofErr w:type="spellEnd"/>
    </w:p>
    <w:p w14:paraId="5A1FC04D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</w:p>
    <w:p w14:paraId="0F212ADC" w14:textId="77777777" w:rsidR="00412972" w:rsidRDefault="00412972" w:rsidP="00412972">
      <w:pPr>
        <w:rPr>
          <w:color w:val="1F497D"/>
          <w:sz w:val="24"/>
          <w:szCs w:val="24"/>
          <w:lang w:eastAsia="hu-HU"/>
          <w14:ligatures w14:val="none"/>
        </w:rPr>
      </w:pPr>
      <w:r>
        <w:rPr>
          <w:color w:val="1F497D"/>
          <w:sz w:val="24"/>
          <w:szCs w:val="24"/>
          <w:lang w:eastAsia="hu-HU"/>
          <w14:ligatures w14:val="none"/>
        </w:rPr>
        <w:t>Hering Trade Kft.</w:t>
      </w:r>
    </w:p>
    <w:p w14:paraId="0675E815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  <w:hyperlink r:id="rId4" w:history="1">
        <w:r>
          <w:rPr>
            <w:rStyle w:val="Hiperhivatkozs"/>
            <w:color w:val="0000FF"/>
            <w:sz w:val="18"/>
            <w:szCs w:val="18"/>
            <w:lang w:eastAsia="hu-HU"/>
            <w14:ligatures w14:val="none"/>
          </w:rPr>
          <w:t>ftorok@heringtrade.hu</w:t>
        </w:r>
      </w:hyperlink>
    </w:p>
    <w:p w14:paraId="74551CE8" w14:textId="77777777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  <w:hyperlink r:id="rId5" w:history="1">
        <w:r>
          <w:rPr>
            <w:rStyle w:val="Hiperhivatkozs"/>
            <w:color w:val="0000FF"/>
            <w:sz w:val="18"/>
            <w:szCs w:val="18"/>
            <w:lang w:eastAsia="hu-HU"/>
            <w14:ligatures w14:val="none"/>
          </w:rPr>
          <w:t>http://www.heringtrade.hu</w:t>
        </w:r>
      </w:hyperlink>
    </w:p>
    <w:p w14:paraId="0042E1BA" w14:textId="3F9A24ED" w:rsidR="00412972" w:rsidRDefault="00412972" w:rsidP="00412972">
      <w:pPr>
        <w:rPr>
          <w:color w:val="1F497D"/>
          <w:sz w:val="18"/>
          <w:szCs w:val="18"/>
          <w:lang w:eastAsia="hu-HU"/>
          <w14:ligatures w14:val="none"/>
        </w:rPr>
      </w:pPr>
      <w:r>
        <w:rPr>
          <w:noProof/>
          <w:color w:val="1F497D"/>
          <w:sz w:val="18"/>
          <w:szCs w:val="18"/>
          <w:lang w:eastAsia="hu-HU"/>
          <w14:ligatures w14:val="none"/>
        </w:rPr>
        <w:drawing>
          <wp:inline distT="0" distB="0" distL="0" distR="0" wp14:anchorId="2D6C7A1D" wp14:editId="223753E4">
            <wp:extent cx="1162050" cy="742950"/>
            <wp:effectExtent l="0" t="0" r="0" b="0"/>
            <wp:docPr id="399494920" name="Kép 1" descr="Leírás: heringlogo 132x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heringlogo 132x8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DB114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972"/>
    <w:rsid w:val="00412972"/>
    <w:rsid w:val="007E2A59"/>
    <w:rsid w:val="009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DBC"/>
  <w15:chartTrackingRefBased/>
  <w15:docId w15:val="{1CF231B5-573F-429E-A68E-1390485C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2972"/>
    <w:pPr>
      <w:spacing w:after="0" w:line="240" w:lineRule="auto"/>
    </w:pPr>
    <w:rPr>
      <w:rFonts w:ascii="Calibri" w:hAnsi="Calibri" w:cs="Calibri"/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4129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29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29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29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29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29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29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29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29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2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2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2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297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297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29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29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29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29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29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29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2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297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IdzetChar">
    <w:name w:val="Idézet Char"/>
    <w:basedOn w:val="Bekezdsalapbettpusa"/>
    <w:link w:val="Idzet"/>
    <w:uiPriority w:val="29"/>
    <w:rsid w:val="004129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297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Erskiemels">
    <w:name w:val="Intense Emphasis"/>
    <w:basedOn w:val="Bekezdsalapbettpusa"/>
    <w:uiPriority w:val="21"/>
    <w:qFormat/>
    <w:rsid w:val="0041297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2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297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297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4129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heringtrade.hu/" TargetMode="External"/><Relationship Id="rId4" Type="http://schemas.openxmlformats.org/officeDocument/2006/relationships/hyperlink" Target="mailto:ftorok@heringtrad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2024-06-14T09:57:00Z</dcterms:created>
  <dcterms:modified xsi:type="dcterms:W3CDTF">2024-06-14T09:57:00Z</dcterms:modified>
</cp:coreProperties>
</file>